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006" w:rsidRPr="00F71EFE" w:rsidRDefault="0094642B" w:rsidP="00F02006">
      <w:pPr>
        <w:ind w:left="708" w:firstLine="708"/>
        <w:jc w:val="center"/>
        <w:rPr>
          <w:rFonts w:cstheme="minorHAnsi"/>
          <w:b/>
          <w:noProof/>
          <w:sz w:val="72"/>
          <w:szCs w:val="72"/>
          <w:lang w:eastAsia="fr-F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4642B">
        <w:t xml:space="preserve"> </w:t>
      </w:r>
      <w:r w:rsidR="00F02006" w:rsidRPr="00F71EFE">
        <w:rPr>
          <w:rFonts w:cstheme="minorHAnsi"/>
          <w:b/>
          <w:noProof/>
          <w:sz w:val="52"/>
          <w:szCs w:val="72"/>
          <w:lang w:eastAsia="fr-F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1312" behindDoc="0" locked="0" layoutInCell="1" allowOverlap="1" wp14:anchorId="5681AD41" wp14:editId="47E08462">
            <wp:simplePos x="1112520" y="457200"/>
            <wp:positionH relativeFrom="margin">
              <wp:align>left</wp:align>
            </wp:positionH>
            <wp:positionV relativeFrom="margin">
              <wp:align>top</wp:align>
            </wp:positionV>
            <wp:extent cx="1181100" cy="1178560"/>
            <wp:effectExtent l="0" t="0" r="0" b="2540"/>
            <wp:wrapSquare wrapText="bothSides"/>
            <wp:docPr id="6" name="Image 6" descr="La Chèvre Biscornue - poche | Didier Jeune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Chèvre Biscornue - poche | Didier Jeunes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24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006" w:rsidRPr="00F71EFE">
        <w:rPr>
          <w:rFonts w:cstheme="minorHAnsi"/>
          <w:b/>
          <w:noProof/>
          <w:sz w:val="52"/>
          <w:szCs w:val="72"/>
          <w:lang w:eastAsia="fr-F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La chèvre biscornue</w:t>
      </w:r>
    </w:p>
    <w:p w:rsidR="00F02006" w:rsidRDefault="00F02006" w:rsidP="00B27FAE">
      <w:pPr>
        <w:ind w:firstLine="708"/>
        <w:jc w:val="center"/>
        <w:rPr>
          <w:noProof/>
          <w:lang w:eastAsia="fr-FR"/>
        </w:rPr>
      </w:pPr>
      <w:r w:rsidRPr="00F71EFE">
        <w:rPr>
          <w:rFonts w:cstheme="minorHAnsi"/>
          <w:b/>
          <w:noProof/>
          <w:color w:val="1F497D" w:themeColor="text2"/>
          <w:sz w:val="40"/>
          <w:lang w:eastAsia="fr-FR"/>
        </w:rPr>
        <w:t>Langage oral</w:t>
      </w:r>
      <w:r w:rsidR="00B27FAE">
        <w:rPr>
          <w:rFonts w:cstheme="minorHAnsi"/>
          <w:b/>
          <w:noProof/>
          <w:color w:val="1F497D" w:themeColor="text2"/>
          <w:sz w:val="40"/>
          <w:lang w:eastAsia="fr-FR"/>
        </w:rPr>
        <w:t xml:space="preserve"> – séance 5 suite de l</w:t>
      </w:r>
      <w:r w:rsidRPr="004E0B1A">
        <w:rPr>
          <w:b/>
          <w:noProof/>
          <w:color w:val="1F497D" w:themeColor="text2"/>
          <w:sz w:val="40"/>
          <w:szCs w:val="40"/>
          <w:lang w:eastAsia="fr-FR"/>
        </w:rPr>
        <w:t>’ histoire</w:t>
      </w:r>
      <w:r w:rsidRPr="004E0B1A">
        <w:rPr>
          <w:noProof/>
          <w:color w:val="1F497D" w:themeColor="text2"/>
          <w:sz w:val="40"/>
          <w:szCs w:val="40"/>
          <w:lang w:eastAsia="fr-FR"/>
        </w:rPr>
        <w:t> </w:t>
      </w:r>
      <w:r w:rsidRPr="004E0B1A">
        <w:rPr>
          <w:noProof/>
          <w:sz w:val="40"/>
          <w:szCs w:val="40"/>
          <w:lang w:eastAsia="fr-FR"/>
        </w:rPr>
        <w:t>:</w:t>
      </w:r>
    </w:p>
    <w:p w:rsidR="00B27FAE" w:rsidRDefault="00B27FAE" w:rsidP="00B27FAE">
      <w:pPr>
        <w:pStyle w:val="Pa1"/>
        <w:ind w:left="280"/>
        <w:rPr>
          <w:rFonts w:cs="Alegreya Sans ExtraBold"/>
          <w:b/>
          <w:bCs/>
          <w:color w:val="000000"/>
          <w:sz w:val="30"/>
          <w:szCs w:val="30"/>
        </w:rPr>
      </w:pPr>
    </w:p>
    <w:p w:rsidR="00B27FAE" w:rsidRDefault="00B27FAE" w:rsidP="00B27FAE">
      <w:pPr>
        <w:pStyle w:val="Pa1"/>
        <w:ind w:left="280"/>
        <w:rPr>
          <w:rFonts w:cs="Alegreya Sans ExtraBold"/>
          <w:color w:val="000000"/>
          <w:sz w:val="30"/>
          <w:szCs w:val="30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5A23197C" wp14:editId="0F958517">
            <wp:simplePos x="0" y="0"/>
            <wp:positionH relativeFrom="margin">
              <wp:posOffset>-180975</wp:posOffset>
            </wp:positionH>
            <wp:positionV relativeFrom="margin">
              <wp:posOffset>1316355</wp:posOffset>
            </wp:positionV>
            <wp:extent cx="4533900" cy="3346450"/>
            <wp:effectExtent l="0" t="0" r="0" b="635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6861" b="15958"/>
                    <a:stretch/>
                  </pic:blipFill>
                  <pic:spPr bwMode="auto">
                    <a:xfrm>
                      <a:off x="0" y="0"/>
                      <a:ext cx="4533900" cy="334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legreya Sans ExtraBold"/>
          <w:b/>
          <w:bCs/>
          <w:color w:val="000000"/>
          <w:sz w:val="30"/>
          <w:szCs w:val="30"/>
        </w:rPr>
        <w:t xml:space="preserve">p. 12-13 </w:t>
      </w:r>
    </w:p>
    <w:p w:rsidR="00B27FAE" w:rsidRDefault="00B27FAE" w:rsidP="00B27FAE">
      <w:pPr>
        <w:pStyle w:val="Pa1"/>
        <w:ind w:left="280"/>
        <w:rPr>
          <w:rFonts w:ascii="Alegreya Sans Medium" w:hAnsi="Alegreya Sans Medium" w:cs="Alegreya Sans Medium"/>
          <w:color w:val="000000"/>
          <w:sz w:val="30"/>
          <w:szCs w:val="30"/>
        </w:rPr>
      </w:pPr>
      <w:r>
        <w:rPr>
          <w:rFonts w:ascii="Alegreya Sans Medium" w:hAnsi="Alegreya Sans Medium" w:cs="Alegreya Sans Medium"/>
          <w:color w:val="000000"/>
          <w:sz w:val="30"/>
          <w:szCs w:val="30"/>
        </w:rPr>
        <w:t xml:space="preserve">Renard a peur, Coq a peur et Lapin pleure. </w:t>
      </w:r>
    </w:p>
    <w:p w:rsidR="00B27FAE" w:rsidRDefault="00B27FAE" w:rsidP="00B27FAE">
      <w:pPr>
        <w:pStyle w:val="Pa1"/>
        <w:ind w:left="280"/>
        <w:rPr>
          <w:rFonts w:ascii="Alegreya Sans Medium" w:hAnsi="Alegreya Sans Medium" w:cs="Alegreya Sans Medium"/>
          <w:color w:val="000000"/>
          <w:sz w:val="30"/>
          <w:szCs w:val="30"/>
        </w:rPr>
      </w:pPr>
      <w:r>
        <w:rPr>
          <w:rFonts w:ascii="Alegreya Sans Medium" w:hAnsi="Alegreya Sans Medium" w:cs="Alegreya Sans Medium"/>
          <w:color w:val="000000"/>
          <w:sz w:val="30"/>
          <w:szCs w:val="30"/>
        </w:rPr>
        <w:t xml:space="preserve">Ours, le costaud du coin, passe par là. </w:t>
      </w:r>
    </w:p>
    <w:p w:rsidR="00B27FAE" w:rsidRDefault="00B27FAE" w:rsidP="00B27FAE">
      <w:pPr>
        <w:pStyle w:val="Pa1"/>
        <w:ind w:left="280"/>
        <w:rPr>
          <w:rFonts w:ascii="Alegreya Sans Medium" w:hAnsi="Alegreya Sans Medium" w:cs="Alegreya Sans Medium"/>
          <w:color w:val="000000"/>
          <w:sz w:val="30"/>
          <w:szCs w:val="30"/>
        </w:rPr>
      </w:pPr>
      <w:r>
        <w:rPr>
          <w:rFonts w:ascii="Alegreya Sans Medium" w:hAnsi="Alegreya Sans Medium" w:cs="Alegreya Sans Medium"/>
          <w:color w:val="000000"/>
          <w:sz w:val="30"/>
          <w:szCs w:val="30"/>
        </w:rPr>
        <w:t xml:space="preserve">— Une affreuse bête ? Où ça, où ça ? dit Ours en montrant ses gros biscotos : </w:t>
      </w:r>
    </w:p>
    <w:p w:rsidR="00B27FAE" w:rsidRDefault="00B27FAE" w:rsidP="00B27FAE">
      <w:r>
        <w:rPr>
          <w:rFonts w:ascii="Alegreya Sans Medium" w:hAnsi="Alegreya Sans Medium" w:cs="Alegreya Sans Medium"/>
          <w:color w:val="000000"/>
          <w:sz w:val="30"/>
          <w:szCs w:val="30"/>
        </w:rPr>
        <w:t>— Laissez-moi faire ! Poussez-vous, et regardez-moi !</w:t>
      </w:r>
      <w:r>
        <w:br/>
      </w:r>
    </w:p>
    <w:p w:rsidR="00B27FAE" w:rsidRDefault="00B27FAE" w:rsidP="00B27FAE"/>
    <w:p w:rsidR="00B27FAE" w:rsidRDefault="00B27FAE" w:rsidP="00B27FAE"/>
    <w:p w:rsidR="00B27FAE" w:rsidRDefault="00B27FAE" w:rsidP="00B27FAE"/>
    <w:p w:rsidR="00B27FAE" w:rsidRPr="00B27FAE" w:rsidRDefault="00B27FAE" w:rsidP="00B27FAE">
      <w:pPr>
        <w:pStyle w:val="Pa1"/>
        <w:ind w:left="280"/>
        <w:rPr>
          <w:rFonts w:ascii="Alegreya Sans Medium" w:hAnsi="Alegreya Sans Medium" w:cs="Alegreya Sans Medium"/>
          <w:color w:val="000000"/>
          <w:sz w:val="30"/>
          <w:szCs w:val="30"/>
        </w:rPr>
      </w:pPr>
      <w:r>
        <w:br/>
      </w:r>
      <w:r w:rsidRPr="00B27FAE">
        <w:rPr>
          <w:rFonts w:ascii="Alegreya Sans Medium" w:hAnsi="Alegreya Sans Medium" w:cs="Alegreya Sans Medium"/>
          <w:color w:val="000000"/>
          <w:sz w:val="30"/>
          <w:szCs w:val="30"/>
        </w:rPr>
        <w:t xml:space="preserve">Les voilà tous les quatre à l’entrée. Ours hurle : </w:t>
      </w:r>
    </w:p>
    <w:p w:rsidR="00B27FAE" w:rsidRDefault="00B27FAE" w:rsidP="00B27FAE">
      <w:pPr>
        <w:autoSpaceDE w:val="0"/>
        <w:autoSpaceDN w:val="0"/>
        <w:adjustRightInd w:val="0"/>
        <w:spacing w:after="0" w:line="301" w:lineRule="atLeast"/>
        <w:ind w:left="280"/>
        <w:rPr>
          <w:rFonts w:ascii="Alegreya Sans Medium" w:hAnsi="Alegreya Sans Medium" w:cs="Alegreya Sans Medium"/>
          <w:color w:val="000000"/>
          <w:sz w:val="30"/>
          <w:szCs w:val="30"/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2544C272" wp14:editId="59E45552">
            <wp:simplePos x="4895850" y="3421380"/>
            <wp:positionH relativeFrom="margin">
              <wp:align>left</wp:align>
            </wp:positionH>
            <wp:positionV relativeFrom="margin">
              <wp:align>bottom</wp:align>
            </wp:positionV>
            <wp:extent cx="4457700" cy="3936365"/>
            <wp:effectExtent l="0" t="0" r="0" b="698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61" t="13834" b="10970"/>
                    <a:stretch/>
                  </pic:blipFill>
                  <pic:spPr bwMode="auto">
                    <a:xfrm>
                      <a:off x="0" y="0"/>
                      <a:ext cx="4462550" cy="3941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7FAE">
        <w:rPr>
          <w:rFonts w:ascii="Alegreya Sans Medium" w:hAnsi="Alegreya Sans Medium" w:cs="Alegreya Sans Medium"/>
          <w:color w:val="000000"/>
          <w:sz w:val="30"/>
          <w:szCs w:val="30"/>
        </w:rPr>
        <w:t xml:space="preserve">— Ouste la bête ! Si dans trois secondes t’es pas sortie, je te transforme en spaghettis ! </w:t>
      </w:r>
    </w:p>
    <w:p w:rsidR="00B27FAE" w:rsidRPr="00B27FAE" w:rsidRDefault="00B27FAE" w:rsidP="00B27FAE">
      <w:pPr>
        <w:autoSpaceDE w:val="0"/>
        <w:autoSpaceDN w:val="0"/>
        <w:adjustRightInd w:val="0"/>
        <w:spacing w:after="0" w:line="301" w:lineRule="atLeast"/>
        <w:ind w:left="280"/>
        <w:rPr>
          <w:rFonts w:ascii="Alegreya Sans Medium" w:hAnsi="Alegreya Sans Medium" w:cs="Alegreya Sans Medium"/>
          <w:color w:val="000000"/>
          <w:sz w:val="30"/>
          <w:szCs w:val="30"/>
        </w:rPr>
      </w:pPr>
      <w:bookmarkStart w:id="0" w:name="_GoBack"/>
      <w:bookmarkEnd w:id="0"/>
    </w:p>
    <w:p w:rsidR="00B27FAE" w:rsidRPr="00B27FAE" w:rsidRDefault="00B27FAE" w:rsidP="00B27FAE">
      <w:pPr>
        <w:autoSpaceDE w:val="0"/>
        <w:autoSpaceDN w:val="0"/>
        <w:adjustRightInd w:val="0"/>
        <w:spacing w:after="0" w:line="301" w:lineRule="atLeast"/>
        <w:ind w:left="280"/>
        <w:rPr>
          <w:rFonts w:ascii="Alegreya Sans Medium" w:hAnsi="Alegreya Sans Medium" w:cs="Alegreya Sans Medium"/>
          <w:color w:val="000000"/>
          <w:sz w:val="30"/>
          <w:szCs w:val="30"/>
        </w:rPr>
      </w:pPr>
      <w:r w:rsidRPr="00B27FAE">
        <w:rPr>
          <w:rFonts w:ascii="Alegreya Sans Medium" w:hAnsi="Alegreya Sans Medium" w:cs="Alegreya Sans Medium"/>
          <w:color w:val="000000"/>
          <w:sz w:val="30"/>
          <w:szCs w:val="30"/>
        </w:rPr>
        <w:t xml:space="preserve">La voix terrible répond : </w:t>
      </w:r>
    </w:p>
    <w:p w:rsidR="00EA07A9" w:rsidRPr="00B27FAE" w:rsidRDefault="00B27FAE" w:rsidP="00B27FAE">
      <w:pPr>
        <w:autoSpaceDE w:val="0"/>
        <w:autoSpaceDN w:val="0"/>
        <w:adjustRightInd w:val="0"/>
        <w:spacing w:after="280" w:line="301" w:lineRule="atLeast"/>
        <w:ind w:left="280"/>
        <w:rPr>
          <w:rFonts w:ascii="Alegreya Sans Medium" w:hAnsi="Alegreya Sans Medium" w:cs="Alegreya Sans Medium"/>
          <w:color w:val="000000"/>
          <w:sz w:val="30"/>
          <w:szCs w:val="30"/>
        </w:rPr>
      </w:pPr>
      <w:r w:rsidRPr="00B27FAE">
        <w:rPr>
          <w:rFonts w:ascii="Alegreya Sans Medium" w:hAnsi="Alegreya Sans Medium" w:cs="Alegreya Sans Medium"/>
          <w:color w:val="000000"/>
          <w:sz w:val="30"/>
          <w:szCs w:val="30"/>
        </w:rPr>
        <w:t xml:space="preserve">« Je suis la chèvre Biscornue, et j’ai deux cornes très </w:t>
      </w:r>
      <w:proofErr w:type="spellStart"/>
      <w:r w:rsidRPr="00B27FAE">
        <w:rPr>
          <w:rFonts w:ascii="Alegreya Sans Medium" w:hAnsi="Alegreya Sans Medium" w:cs="Alegreya Sans Medium"/>
          <w:color w:val="000000"/>
          <w:sz w:val="30"/>
          <w:szCs w:val="30"/>
        </w:rPr>
        <w:t>très</w:t>
      </w:r>
      <w:proofErr w:type="spellEnd"/>
      <w:r w:rsidRPr="00B27FAE">
        <w:rPr>
          <w:rFonts w:ascii="Alegreya Sans Medium" w:hAnsi="Alegreya Sans Medium" w:cs="Alegreya Sans Medium"/>
          <w:color w:val="000000"/>
          <w:sz w:val="30"/>
          <w:szCs w:val="30"/>
        </w:rPr>
        <w:t xml:space="preserve"> pointues. Si tu t’approches, tant pis pour toi, tu finiras tout raplapla ! » </w:t>
      </w:r>
    </w:p>
    <w:sectPr w:rsidR="00EA07A9" w:rsidRPr="00B27FAE" w:rsidSect="00B27F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egreya Sans ExtraBold">
    <w:altName w:val="Alegreya Sans Extra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legreya Sans Medium">
    <w:altName w:val="Alegreya Sans Medium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42B"/>
    <w:rsid w:val="00297EF6"/>
    <w:rsid w:val="0094642B"/>
    <w:rsid w:val="00B27FAE"/>
    <w:rsid w:val="00E04928"/>
    <w:rsid w:val="00E32D2B"/>
    <w:rsid w:val="00EA07A9"/>
    <w:rsid w:val="00F02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A0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07A9"/>
    <w:rPr>
      <w:rFonts w:ascii="Tahoma" w:hAnsi="Tahoma" w:cs="Tahoma"/>
      <w:sz w:val="16"/>
      <w:szCs w:val="16"/>
    </w:rPr>
  </w:style>
  <w:style w:type="paragraph" w:customStyle="1" w:styleId="Pa1">
    <w:name w:val="Pa1"/>
    <w:basedOn w:val="Normal"/>
    <w:next w:val="Normal"/>
    <w:uiPriority w:val="99"/>
    <w:rsid w:val="00B27FAE"/>
    <w:pPr>
      <w:autoSpaceDE w:val="0"/>
      <w:autoSpaceDN w:val="0"/>
      <w:adjustRightInd w:val="0"/>
      <w:spacing w:after="0" w:line="301" w:lineRule="atLeast"/>
    </w:pPr>
    <w:rPr>
      <w:rFonts w:ascii="Alegreya Sans ExtraBold" w:hAnsi="Alegreya Sans ExtraBold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A0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07A9"/>
    <w:rPr>
      <w:rFonts w:ascii="Tahoma" w:hAnsi="Tahoma" w:cs="Tahoma"/>
      <w:sz w:val="16"/>
      <w:szCs w:val="16"/>
    </w:rPr>
  </w:style>
  <w:style w:type="paragraph" w:customStyle="1" w:styleId="Pa1">
    <w:name w:val="Pa1"/>
    <w:basedOn w:val="Normal"/>
    <w:next w:val="Normal"/>
    <w:uiPriority w:val="99"/>
    <w:rsid w:val="00B27FAE"/>
    <w:pPr>
      <w:autoSpaceDE w:val="0"/>
      <w:autoSpaceDN w:val="0"/>
      <w:adjustRightInd w:val="0"/>
      <w:spacing w:after="0" w:line="301" w:lineRule="atLeast"/>
    </w:pPr>
    <w:rPr>
      <w:rFonts w:ascii="Alegreya Sans ExtraBold" w:hAnsi="Alegreya Sans ExtraBol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2</cp:revision>
  <dcterms:created xsi:type="dcterms:W3CDTF">2020-05-16T15:49:00Z</dcterms:created>
  <dcterms:modified xsi:type="dcterms:W3CDTF">2020-05-16T15:49:00Z</dcterms:modified>
</cp:coreProperties>
</file>